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995" w:rsidRPr="00F30C1E" w:rsidRDefault="00F91995" w:rsidP="00F91995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F30C1E">
        <w:rPr>
          <w:rFonts w:ascii="Monotype Corsiva" w:hAnsi="Monotype Corsiva"/>
          <w:b/>
          <w:sz w:val="24"/>
          <w:szCs w:val="24"/>
        </w:rPr>
        <w:t xml:space="preserve">Государственное казенное образовательное учреждение Ростовской области </w:t>
      </w:r>
    </w:p>
    <w:p w:rsidR="00F91995" w:rsidRPr="00F30C1E" w:rsidRDefault="00F91995" w:rsidP="00F91995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F30C1E">
        <w:rPr>
          <w:rFonts w:ascii="Monotype Corsiva" w:hAnsi="Monotype Corsiva"/>
          <w:b/>
          <w:sz w:val="24"/>
          <w:szCs w:val="24"/>
        </w:rPr>
        <w:t>специальное /коррекционное/ образовательное учреждение</w:t>
      </w:r>
    </w:p>
    <w:p w:rsidR="00F91995" w:rsidRPr="00F30C1E" w:rsidRDefault="00F91995" w:rsidP="00F91995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F30C1E">
        <w:rPr>
          <w:rFonts w:ascii="Monotype Corsiva" w:hAnsi="Monotype Corsiva"/>
          <w:b/>
          <w:sz w:val="24"/>
          <w:szCs w:val="24"/>
        </w:rPr>
        <w:t>для обучающихся воспитанников с ограниченными возможностями здоровья</w:t>
      </w:r>
    </w:p>
    <w:p w:rsidR="00F91995" w:rsidRPr="00F30C1E" w:rsidRDefault="00F91995" w:rsidP="00F91995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F30C1E">
        <w:rPr>
          <w:rFonts w:ascii="Monotype Corsiva" w:hAnsi="Monotype Corsiva"/>
          <w:b/>
          <w:sz w:val="24"/>
          <w:szCs w:val="24"/>
        </w:rPr>
        <w:t xml:space="preserve">специальная (коррекционная) общеобразовательная школа-интернат </w:t>
      </w:r>
      <w:r w:rsidRPr="00F30C1E">
        <w:rPr>
          <w:rFonts w:ascii="Monotype Corsiva" w:hAnsi="Monotype Corsiva"/>
          <w:b/>
          <w:sz w:val="24"/>
          <w:szCs w:val="24"/>
          <w:lang w:val="en-US"/>
        </w:rPr>
        <w:t>VIII</w:t>
      </w:r>
      <w:r w:rsidRPr="00F30C1E">
        <w:rPr>
          <w:rFonts w:ascii="Monotype Corsiva" w:hAnsi="Monotype Corsiva"/>
          <w:b/>
          <w:sz w:val="24"/>
          <w:szCs w:val="24"/>
        </w:rPr>
        <w:t xml:space="preserve"> вида</w:t>
      </w:r>
    </w:p>
    <w:p w:rsidR="00F91995" w:rsidRPr="00F30C1E" w:rsidRDefault="00F91995" w:rsidP="00F91995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  <w:r w:rsidRPr="00F30C1E">
        <w:rPr>
          <w:rFonts w:ascii="Monotype Corsiva" w:hAnsi="Monotype Corsiva"/>
          <w:b/>
          <w:sz w:val="24"/>
          <w:szCs w:val="24"/>
        </w:rPr>
        <w:t>п. Матвеева Кургана Ростовской области</w:t>
      </w:r>
    </w:p>
    <w:p w:rsidR="00F91995" w:rsidRPr="00F30C1E" w:rsidRDefault="00F91995" w:rsidP="00F91995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</w:p>
    <w:p w:rsidR="004A1669" w:rsidRPr="00A83F7B" w:rsidRDefault="004A16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4A1669" w:rsidRPr="00A83F7B" w:rsidRDefault="004A166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64533A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1.6pt;height:38.05pt" fillcolor="#0070c0">
            <v:shadow color="#868686"/>
            <v:textpath style="font-family:&quot;Arial Black&quot;;v-text-kern:t" trim="t" fitpath="t" string="Воспитательный час по ПДД:"/>
          </v:shape>
        </w:pict>
      </w: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Pr="00A83F7B" w:rsidRDefault="00A83F7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72"/>
        </w:rPr>
      </w:pPr>
      <w:r w:rsidRPr="00A83F7B">
        <w:rPr>
          <w:rFonts w:ascii="Times New Roman" w:eastAsia="Times New Roman" w:hAnsi="Times New Roman" w:cs="Times New Roman"/>
          <w:b/>
          <w:color w:val="0070C0"/>
          <w:sz w:val="72"/>
        </w:rPr>
        <w:t>«</w:t>
      </w:r>
      <w:r w:rsidR="003A05F9" w:rsidRPr="00A83F7B">
        <w:rPr>
          <w:rFonts w:ascii="Times New Roman" w:eastAsia="Times New Roman" w:hAnsi="Times New Roman" w:cs="Times New Roman"/>
          <w:b/>
          <w:color w:val="0070C0"/>
          <w:sz w:val="72"/>
        </w:rPr>
        <w:t>Осторожно</w:t>
      </w:r>
      <w:r>
        <w:rPr>
          <w:rFonts w:ascii="Times New Roman" w:eastAsia="Times New Roman" w:hAnsi="Times New Roman" w:cs="Times New Roman"/>
          <w:b/>
          <w:color w:val="0070C0"/>
          <w:sz w:val="72"/>
        </w:rPr>
        <w:t>, дорога!</w:t>
      </w:r>
      <w:r w:rsidRPr="00A83F7B">
        <w:rPr>
          <w:rFonts w:ascii="Times New Roman" w:eastAsia="Times New Roman" w:hAnsi="Times New Roman" w:cs="Times New Roman"/>
          <w:b/>
          <w:color w:val="0070C0"/>
          <w:sz w:val="72"/>
        </w:rPr>
        <w:t>»</w:t>
      </w: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A32D9B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</w:rPr>
        <w:drawing>
          <wp:anchor distT="0" distB="0" distL="114300" distR="114300" simplePos="0" relativeHeight="251658240" behindDoc="0" locked="0" layoutInCell="1" allowOverlap="1" wp14:anchorId="059048D5" wp14:editId="0B46C150">
            <wp:simplePos x="0" y="0"/>
            <wp:positionH relativeFrom="column">
              <wp:posOffset>1366520</wp:posOffset>
            </wp:positionH>
            <wp:positionV relativeFrom="paragraph">
              <wp:posOffset>-3175</wp:posOffset>
            </wp:positionV>
            <wp:extent cx="3096260" cy="3477260"/>
            <wp:effectExtent l="0" t="0" r="0" b="0"/>
            <wp:wrapNone/>
            <wp:docPr id="21" name="Рисунок 21" descr="Сценарий непосредственно образовательной деятельности в подготовительной группе по пдд с использованием конструктора лего учи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ценарий непосредственно образовательной деятельности в подготовительной группе по пдд с использованием конструктора лего учител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A83F7B" w:rsidRDefault="00A83F7B">
      <w:pPr>
        <w:tabs>
          <w:tab w:val="left" w:pos="2340"/>
        </w:tabs>
        <w:spacing w:line="240" w:lineRule="auto"/>
        <w:jc w:val="center"/>
        <w:rPr>
          <w:rFonts w:ascii="Calibri" w:eastAsia="Calibri" w:hAnsi="Calibri" w:cs="Calibri"/>
          <w:b/>
          <w:color w:val="FF0000"/>
          <w:sz w:val="32"/>
        </w:rPr>
      </w:pPr>
    </w:p>
    <w:p w:rsidR="00A83F7B" w:rsidRDefault="00A83F7B">
      <w:pPr>
        <w:tabs>
          <w:tab w:val="left" w:pos="2340"/>
        </w:tabs>
        <w:spacing w:line="240" w:lineRule="auto"/>
        <w:jc w:val="center"/>
        <w:rPr>
          <w:rFonts w:ascii="Calibri" w:eastAsia="Calibri" w:hAnsi="Calibri" w:cs="Calibri"/>
          <w:b/>
          <w:color w:val="FF0000"/>
          <w:sz w:val="32"/>
        </w:rPr>
      </w:pPr>
    </w:p>
    <w:p w:rsidR="00A83F7B" w:rsidRDefault="00A83F7B">
      <w:pPr>
        <w:tabs>
          <w:tab w:val="left" w:pos="2340"/>
        </w:tabs>
        <w:spacing w:line="240" w:lineRule="auto"/>
        <w:jc w:val="center"/>
        <w:rPr>
          <w:rFonts w:ascii="Calibri" w:eastAsia="Calibri" w:hAnsi="Calibri" w:cs="Calibri"/>
          <w:b/>
          <w:color w:val="FF0000"/>
          <w:sz w:val="32"/>
        </w:rPr>
      </w:pPr>
    </w:p>
    <w:p w:rsidR="00A83F7B" w:rsidRDefault="00A83F7B">
      <w:pPr>
        <w:tabs>
          <w:tab w:val="left" w:pos="2340"/>
        </w:tabs>
        <w:spacing w:line="240" w:lineRule="auto"/>
        <w:jc w:val="center"/>
        <w:rPr>
          <w:rFonts w:ascii="Calibri" w:eastAsia="Calibri" w:hAnsi="Calibri" w:cs="Calibri"/>
          <w:b/>
          <w:color w:val="FF0000"/>
          <w:sz w:val="32"/>
        </w:rPr>
      </w:pPr>
    </w:p>
    <w:p w:rsidR="00A83F7B" w:rsidRDefault="00A83F7B">
      <w:pPr>
        <w:tabs>
          <w:tab w:val="left" w:pos="2340"/>
        </w:tabs>
        <w:spacing w:line="240" w:lineRule="auto"/>
        <w:jc w:val="center"/>
        <w:rPr>
          <w:rFonts w:ascii="Calibri" w:eastAsia="Calibri" w:hAnsi="Calibri" w:cs="Calibri"/>
          <w:b/>
          <w:color w:val="FF0000"/>
          <w:sz w:val="32"/>
        </w:rPr>
      </w:pPr>
    </w:p>
    <w:p w:rsidR="00A83F7B" w:rsidRDefault="00A83F7B">
      <w:pPr>
        <w:tabs>
          <w:tab w:val="left" w:pos="2340"/>
        </w:tabs>
        <w:spacing w:line="240" w:lineRule="auto"/>
        <w:jc w:val="center"/>
        <w:rPr>
          <w:rFonts w:ascii="Calibri" w:eastAsia="Calibri" w:hAnsi="Calibri" w:cs="Calibri"/>
          <w:b/>
          <w:color w:val="FF0000"/>
          <w:sz w:val="32"/>
        </w:rPr>
      </w:pPr>
    </w:p>
    <w:p w:rsidR="00A83F7B" w:rsidRDefault="00A83F7B">
      <w:pPr>
        <w:tabs>
          <w:tab w:val="left" w:pos="2340"/>
        </w:tabs>
        <w:spacing w:line="240" w:lineRule="auto"/>
        <w:jc w:val="center"/>
        <w:rPr>
          <w:rFonts w:ascii="Calibri" w:eastAsia="Calibri" w:hAnsi="Calibri" w:cs="Calibri"/>
          <w:b/>
          <w:color w:val="FF0000"/>
          <w:sz w:val="32"/>
        </w:rPr>
      </w:pPr>
    </w:p>
    <w:p w:rsidR="004A1669" w:rsidRPr="00A83F7B" w:rsidRDefault="003A05F9">
      <w:pPr>
        <w:tabs>
          <w:tab w:val="left" w:pos="2340"/>
        </w:tabs>
        <w:spacing w:line="240" w:lineRule="auto"/>
        <w:jc w:val="center"/>
        <w:rPr>
          <w:rFonts w:ascii="Times New Roman" w:eastAsia="Monotype Corsiva" w:hAnsi="Times New Roman" w:cs="Times New Roman"/>
          <w:b/>
          <w:sz w:val="24"/>
          <w:szCs w:val="24"/>
        </w:rPr>
      </w:pPr>
      <w:r w:rsidRPr="00A83F7B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A83F7B">
        <w:rPr>
          <w:rFonts w:ascii="Times New Roman" w:eastAsia="Monotype Corsiva" w:hAnsi="Times New Roman" w:cs="Times New Roman"/>
          <w:b/>
          <w:sz w:val="24"/>
          <w:szCs w:val="24"/>
        </w:rPr>
        <w:t xml:space="preserve">: </w:t>
      </w:r>
      <w:r w:rsidRPr="00A83F7B">
        <w:rPr>
          <w:rFonts w:ascii="Times New Roman" w:eastAsia="Calibri" w:hAnsi="Times New Roman" w:cs="Times New Roman"/>
          <w:b/>
          <w:sz w:val="24"/>
          <w:szCs w:val="24"/>
        </w:rPr>
        <w:t>Коломийцева</w:t>
      </w:r>
      <w:r w:rsidRPr="00A83F7B">
        <w:rPr>
          <w:rFonts w:ascii="Times New Roman" w:eastAsia="Monotype Corsiva" w:hAnsi="Times New Roman" w:cs="Times New Roman"/>
          <w:b/>
          <w:sz w:val="24"/>
          <w:szCs w:val="24"/>
        </w:rPr>
        <w:t xml:space="preserve"> </w:t>
      </w:r>
      <w:r w:rsidRPr="00A83F7B">
        <w:rPr>
          <w:rFonts w:ascii="Times New Roman" w:eastAsia="Calibri" w:hAnsi="Times New Roman" w:cs="Times New Roman"/>
          <w:b/>
          <w:sz w:val="24"/>
          <w:szCs w:val="24"/>
        </w:rPr>
        <w:t>Валентина</w:t>
      </w:r>
      <w:r w:rsidRPr="00A83F7B">
        <w:rPr>
          <w:rFonts w:ascii="Times New Roman" w:eastAsia="Monotype Corsiva" w:hAnsi="Times New Roman" w:cs="Times New Roman"/>
          <w:b/>
          <w:sz w:val="24"/>
          <w:szCs w:val="24"/>
        </w:rPr>
        <w:t xml:space="preserve"> </w:t>
      </w:r>
      <w:r w:rsidRPr="00A83F7B">
        <w:rPr>
          <w:rFonts w:ascii="Times New Roman" w:eastAsia="Calibri" w:hAnsi="Times New Roman" w:cs="Times New Roman"/>
          <w:b/>
          <w:sz w:val="24"/>
          <w:szCs w:val="24"/>
        </w:rPr>
        <w:t>Александровна</w:t>
      </w: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Default="004A1669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4A1669" w:rsidRPr="00A83F7B" w:rsidRDefault="003A05F9" w:rsidP="00A83F7B">
      <w:pPr>
        <w:spacing w:before="100" w:after="10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Тема: </w:t>
      </w: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Осторожно</w:t>
      </w:r>
      <w:r w:rsid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,</w:t>
      </w: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дорога</w:t>
      </w:r>
      <w:r w:rsid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!</w:t>
      </w:r>
    </w:p>
    <w:p w:rsidR="004A1669" w:rsidRPr="00A83F7B" w:rsidRDefault="003A05F9" w:rsidP="00A83F7B">
      <w:pPr>
        <w:spacing w:before="100" w:after="1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Цель:  </w:t>
      </w:r>
      <w:r w:rsidRPr="00A83F7B">
        <w:rPr>
          <w:rFonts w:ascii="Times New Roman" w:eastAsia="Times New Roman" w:hAnsi="Times New Roman" w:cs="Times New Roman"/>
          <w:i/>
          <w:sz w:val="24"/>
          <w:szCs w:val="24"/>
        </w:rPr>
        <w:t>Воспитание навыков безопасного поведения учащихся на улицах и дорогах.</w:t>
      </w:r>
    </w:p>
    <w:p w:rsidR="004A1669" w:rsidRPr="00A83F7B" w:rsidRDefault="003A05F9" w:rsidP="00A83F7B">
      <w:pPr>
        <w:spacing w:before="100" w:after="100" w:line="36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Задачи:</w:t>
      </w:r>
    </w:p>
    <w:p w:rsidR="004A1669" w:rsidRPr="00A83F7B" w:rsidRDefault="003A05F9" w:rsidP="00A83F7B">
      <w:pPr>
        <w:spacing w:before="100" w:after="1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Образовательная. 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>Расширять знания детей о правилах перехода проезжей части, различных видах транспорта, закреплять знания сигналов светофора</w:t>
      </w:r>
    </w:p>
    <w:p w:rsidR="004A1669" w:rsidRPr="00A83F7B" w:rsidRDefault="003A05F9" w:rsidP="00A83F7B">
      <w:pPr>
        <w:spacing w:before="100" w:after="1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Развивающая</w:t>
      </w:r>
      <w:r w:rsidRPr="00A83F7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Развивать внимание, память, невербальные средства общения, расширять словарный запас. Развивать зрительное внимание, зрительно-двигательную координацию</w:t>
      </w:r>
    </w:p>
    <w:p w:rsidR="004A1669" w:rsidRPr="00A83F7B" w:rsidRDefault="003A05F9" w:rsidP="00A83F7B">
      <w:pPr>
        <w:spacing w:before="100" w:after="1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Воспитательная.</w:t>
      </w: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желание соблюдать правила дорожного движения</w:t>
      </w:r>
    </w:p>
    <w:p w:rsidR="004A1669" w:rsidRPr="00A83F7B" w:rsidRDefault="003A05F9" w:rsidP="00A83F7B">
      <w:pPr>
        <w:spacing w:before="100" w:after="10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Форма проведения занятия: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>игра</w:t>
      </w:r>
    </w:p>
    <w:p w:rsidR="004A1669" w:rsidRPr="00A83F7B" w:rsidRDefault="003A05F9" w:rsidP="00A83F7B">
      <w:pPr>
        <w:spacing w:before="100" w:after="100" w:line="360" w:lineRule="auto"/>
        <w:ind w:left="36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Оборудование:</w:t>
      </w:r>
    </w:p>
    <w:p w:rsidR="004A1669" w:rsidRPr="00A83F7B" w:rsidRDefault="003A05F9" w:rsidP="00A83F7B">
      <w:pPr>
        <w:numPr>
          <w:ilvl w:val="0"/>
          <w:numId w:val="1"/>
        </w:numPr>
        <w:spacing w:before="100" w:after="10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таблица “Правила дорожного движения”,</w:t>
      </w:r>
    </w:p>
    <w:p w:rsidR="004A1669" w:rsidRPr="00A83F7B" w:rsidRDefault="003A05F9" w:rsidP="00A83F7B">
      <w:pPr>
        <w:numPr>
          <w:ilvl w:val="0"/>
          <w:numId w:val="1"/>
        </w:numPr>
        <w:spacing w:before="100" w:after="10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плакаты по правилам дорожного движения</w:t>
      </w:r>
    </w:p>
    <w:p w:rsidR="004A1669" w:rsidRPr="00A83F7B" w:rsidRDefault="003A05F9" w:rsidP="00A83F7B">
      <w:pPr>
        <w:numPr>
          <w:ilvl w:val="0"/>
          <w:numId w:val="1"/>
        </w:numPr>
        <w:spacing w:before="100" w:after="10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мультимедийный проектор</w:t>
      </w:r>
    </w:p>
    <w:p w:rsidR="004A1669" w:rsidRPr="00A83F7B" w:rsidRDefault="003A05F9" w:rsidP="00A83F7B">
      <w:pPr>
        <w:numPr>
          <w:ilvl w:val="0"/>
          <w:numId w:val="1"/>
        </w:numPr>
        <w:spacing w:before="100" w:after="10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экран</w:t>
      </w:r>
    </w:p>
    <w:p w:rsidR="004A1669" w:rsidRPr="00A83F7B" w:rsidRDefault="003A05F9" w:rsidP="00A83F7B">
      <w:pPr>
        <w:numPr>
          <w:ilvl w:val="0"/>
          <w:numId w:val="1"/>
        </w:numPr>
        <w:spacing w:before="100" w:after="10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презентация</w:t>
      </w:r>
    </w:p>
    <w:p w:rsidR="004A1669" w:rsidRPr="00A83F7B" w:rsidRDefault="003A05F9" w:rsidP="00A83F7B">
      <w:pPr>
        <w:numPr>
          <w:ilvl w:val="0"/>
          <w:numId w:val="1"/>
        </w:numPr>
        <w:spacing w:before="100" w:after="10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карточки с заданиями</w:t>
      </w:r>
    </w:p>
    <w:p w:rsidR="004A1669" w:rsidRPr="00A83F7B" w:rsidRDefault="003A05F9" w:rsidP="00A83F7B">
      <w:pPr>
        <w:numPr>
          <w:ilvl w:val="0"/>
          <w:numId w:val="1"/>
        </w:numPr>
        <w:spacing w:before="100" w:after="10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магнитофон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Продолжительность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40 минут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Предварительная работа: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>экскурсия по дорогам поселка, просмотр иллюстраций, рисование дорожных знаков, изготовление поделок  по ПДД.</w:t>
      </w:r>
    </w:p>
    <w:p w:rsidR="004A1669" w:rsidRPr="00A83F7B" w:rsidRDefault="003A05F9" w:rsidP="00A83F7B">
      <w:pPr>
        <w:spacing w:before="100" w:after="100" w:line="360" w:lineRule="auto"/>
        <w:ind w:left="720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</w:rPr>
      </w:pPr>
      <w:r w:rsidRPr="00A83F7B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</w:rPr>
        <w:t>Ход мероприятия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A83F7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1. Организационный момент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Воспитатель:    Ты вышел из дома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В таком настроении,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Что птицам завидно в саду!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Но если не знаешь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Ты правил движения,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Недолго попасть и в беду.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A83F7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2. Сообщение темы, целей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Воспитатель: 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Дети, сегодня мы с вами собрались, чтобы поговорить об очень важном – о правилах дорожного движения.</w:t>
      </w:r>
      <w:proofErr w:type="gramEnd"/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(Звучит фонограмма песни “Если с другом вышел в путь”.)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Дисциплина, осторожность и соблюдение правил дорожного движения водителями и пешеходами - основа безопасности движения на улице.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Послушайте немного об истории правил дорожного движения. В России правила дорожного движения на лошадях были введены Петром I  03.01.1683 года.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Указ звучал так: “Великим государем ведомо учинилось, что многие учли ездить в санях на вожжах  с бичами большими 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едучи по улице небрежно людей побивают, то впредь с сего времени в санях на вожжах не ездить."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Первый светофор был изобретен в 1868 году в Лондоне. Это был газовый фонарь с двумя фильтрами: зеленым и красным. Цветами менялись с помощью ручного привода, которым управлял полицейский. 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Первый сигнальный светофор появился в США в 1919 году.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( Стихи</w:t>
      </w:r>
      <w:proofErr w:type="gramStart"/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)</w:t>
      </w:r>
      <w:proofErr w:type="gramEnd"/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Приложение 1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:(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>показывая книгу ПДД)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Правила из этой книжки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Нужно знать не понаслышке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И учить их не слегка,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А всерьез, наверняка!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Воспитатель: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Сегодня мы с вами проведем  веселую викторину по правилам дорожного движения.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Позвольте представить вам членов жюри и участников нашей игры. Команды представятся чуть позже, а пока я представлю вам наше жюри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представляет жюри).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lastRenderedPageBreak/>
        <w:t>Сегодня мы с вами проведем  веселую викторину по правилам дорожного движения. Давайте поприветствуем героев нашей игры. Первая команда "Пешеход", вторая "Зелёный огонёк".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</w:t>
      </w:r>
      <w:proofErr w:type="gramStart"/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Итак, мы начинаем! Первый тур называется </w:t>
      </w: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 xml:space="preserve">“Вопрос – ответ”. 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За каждый правильный ответ  команда   получает  1   балл.   Если   команда  отвечает неправильно, то право ответа переходит к той команде, которая знает ответ. Вопросы, задаются командам по очереди: Приложение 2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Вам предлагаются  загадки, та команда, которая быстрее отгадывает, поднимает жезл. Каждый  правильный ответ оценивается в 1 балл. </w:t>
      </w: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3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</w:t>
      </w:r>
      <w:proofErr w:type="gramStart"/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>Ребята следующий конкурс “Художник”. Каждая команда должна нарисовать дорожный знак, который напечатан на карточке. Приложение 4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Воспитатель: 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>Пока команды рисуют, мы с гостями поиграем. Я буду задавать вопросы, а вы, если вы так поступаете, скажете: "Это я, это я, это все мои друзья! ", а если нет - промолчите. Приложение 5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>Дорогие гости, а сейчас для вас ребята споют частушки. Приложение 6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>Следующий конкурс "</w:t>
      </w:r>
      <w:proofErr w:type="spellStart"/>
      <w:r w:rsidRPr="00A83F7B">
        <w:rPr>
          <w:rFonts w:ascii="Times New Roman" w:eastAsia="Times New Roman" w:hAnsi="Times New Roman" w:cs="Times New Roman"/>
          <w:sz w:val="24"/>
          <w:szCs w:val="24"/>
        </w:rPr>
        <w:t>Знайка</w:t>
      </w:r>
      <w:proofErr w:type="spellEnd"/>
      <w:r w:rsidRPr="00A83F7B">
        <w:rPr>
          <w:rFonts w:ascii="Times New Roman" w:eastAsia="Times New Roman" w:hAnsi="Times New Roman" w:cs="Times New Roman"/>
          <w:sz w:val="24"/>
          <w:szCs w:val="24"/>
        </w:rPr>
        <w:t>”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Командам нужно отгадать кроссворд по правилам дорожного движения. Приложение 7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Воспитатель:</w:t>
      </w: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Ребята последний конкурс "Пункт первой медицинской помощи".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Из букв нужно составить   слова – названия средств первой медицинской помощи, которые находятся в аптечке автомобилиста. Одну букву можно использовать несколько раз.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Подведение итогов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Воспитатель: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На дорогах трудностей так много,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Но их бояться нет у нас причин.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Потому что правила движенья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Есть у пешеходов и машин.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Держись дорожных правил строго,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Не торопись, как на пожар.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lastRenderedPageBreak/>
        <w:t>И помните: транспорту – дорога,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А пешеходам – тротуар.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И чтоб у всех было хорошее настроение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Соблюдайте, люди, правила движения.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Награждение команд.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t>Дети поют песня – переделка «Голубой вагон»  Приложение 8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Воспитатель: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Поблагодарим наших участников за интересное и полезное мероприятие и проводим их аплодисментами.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Уважаемые гости, мы благодарим вас за внимание и активную поддержку наших воспитанников. На этом наше мероприятие закончено. До новых встреч!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3F7B" w:rsidRDefault="00A83F7B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4A1669" w:rsidRPr="00A83F7B" w:rsidRDefault="004A166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Ребенок 1: Город, в котором мы с вами живем,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Можно по праву назвать букварем.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Азбукой улиц, проспектов, дорог.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Город дает нам все время урок.</w:t>
      </w:r>
    </w:p>
    <w:p w:rsidR="004A1669" w:rsidRPr="00A83F7B" w:rsidRDefault="004A166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Ребенок 2: Вот она, азбука,- над головой.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Знаки развешаны вдоль мостовой.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Азбуку города помни всегда,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Чтоб не случилась с тобою беда!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1. Что такое тротуар? (Дорога для движения пешеходов)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2. По тротуару человек ведет велосипед. Является ли он пешеходом? (да) 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3. Что такое зебра? (Разметка дороги, обозначающая пешеходный переход)</w:t>
      </w:r>
    </w:p>
    <w:p w:rsidR="004A1669" w:rsidRPr="00A83F7B" w:rsidRDefault="003A05F9" w:rsidP="00A83F7B">
      <w:pPr>
        <w:spacing w:before="100" w:after="100" w:line="360" w:lineRule="auto"/>
        <w:ind w:left="721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4. Можно ли переходить дорогу, если в основном светофоре зеленый сигнал, а в пешеходном красный? (нет)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5. Какой цвет светофора обозначает команду «Приготовиться к движению»? (жёлтый)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6. Как правильно обходить автобус и троллейбус? (Сзади)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7. В каких местах устанавливается знак “Осторожно, дети!”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де возможен выход детей на проезжую часть)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8. Место посадки и высадки пассажиров? (остановка)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9. Где нужно стоять в ожидании автобуса? (остановка)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10. Где надо ходить по улице, если нет тротуара? (по обочине)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11. Что такое ж/д переезд? (Место пересечения железной дороги 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автомобильной)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12. Что надо обязательно проверять перед поездкой на велосипеде? (тормоза) 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Загадки: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1.   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Для этого коня еда –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Бензин, и масло, и вода,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На лугу он не пасется,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Вдоль по улице несется.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(Автомобиль)   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2.   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Дом по улице идет,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На работу всех везет,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Не на тонких курьих ножках,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А в резиновых сапожках.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  (Автобус)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Удивительный вагон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Посудите сами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Рельсы в воздухе, а он,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Держит их руками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>роллейбус)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Вот так 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чудо-чудеса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Подо мной два колеса.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Я ногами их верчу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И качу, качу, качу! (велосипед)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Мчится огненной стрелой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Мчится вдаль машина.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И зальёт пожар любой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lastRenderedPageBreak/>
        <w:t>Смелая дружина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>ожарная машина)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На 4 ноги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Надевали сапоги,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Перед тем как надевать,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Стали обувь надувать.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(Шины)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Тянется нитка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Среди нив петляя,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Лесом, перелеском,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Без конца и края.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Ни ее порвать,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Ни в клубок смотать.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    (Дорога)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Вот стоит на улице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В длинном сапоге,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Чудище трехглазое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На одной ноге.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Запылал у чудища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Изумрудный глаз –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Значит, можно улицу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Перейти сейчас.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       (Светофор) 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Крыльев нет у этой птицы,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Но нельзя не подивиться.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lastRenderedPageBreak/>
        <w:t>Лишь распустит птица хвост,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И поднимется до звёзд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>акета)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Посмотри, силач какой,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На ходу одной рукой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Останавливать привык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Пятитонный грузовик.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       (Регулировщик) 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Приложение 4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hAnsi="Times New Roman" w:cs="Times New Roman"/>
          <w:sz w:val="24"/>
          <w:szCs w:val="24"/>
        </w:rPr>
        <w:object w:dxaOrig="3360" w:dyaOrig="2936">
          <v:rect id="rectole0000000000" o:spid="_x0000_i1026" style="width:167.85pt;height:147.05pt" o:ole="" o:preferrelative="t" stroked="f">
            <v:imagedata r:id="rId7" o:title=""/>
          </v:rect>
          <o:OLEObject Type="Embed" ProgID="StaticMetafile" ShapeID="rectole0000000000" DrawAspect="Content" ObjectID="_1475086513" r:id="rId8"/>
        </w:objec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"Пешеходный переход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."</w:t>
      </w:r>
      <w:proofErr w:type="gramEnd"/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hAnsi="Times New Roman" w:cs="Times New Roman"/>
          <w:sz w:val="24"/>
          <w:szCs w:val="24"/>
        </w:rPr>
        <w:object w:dxaOrig="3402" w:dyaOrig="3077">
          <v:rect id="rectole0000000001" o:spid="_x0000_i1027" style="width:170.35pt;height:153.65pt" o:ole="" o:preferrelative="t" stroked="f">
            <v:imagedata r:id="rId9" o:title=""/>
          </v:rect>
          <o:OLEObject Type="Embed" ProgID="StaticMetafile" ShapeID="rectole0000000001" DrawAspect="Content" ObjectID="_1475086514" r:id="rId10"/>
        </w:objec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"Пункт первой медицинской помощи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."</w:t>
      </w:r>
      <w:proofErr w:type="gramEnd"/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Приложение 5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Кто из вас идет вперед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lastRenderedPageBreak/>
        <w:t>Только там, где переход?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(Отвечают.)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Кто бежит вперед так скоро,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Что не видит светофора?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(Молчат.)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Знает кто, что красный свет -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Это значит "Хода нет"?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(отвечают.)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Кто из вас в вагоне тесном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Уступал старушке место?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(Отвечают.)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Кто на скользкую дорогу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Выбегает в непогоду?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(Молчат.)</w:t>
      </w:r>
    </w:p>
    <w:p w:rsidR="004A1669" w:rsidRPr="00A83F7B" w:rsidRDefault="003A05F9" w:rsidP="00A83F7B">
      <w:pPr>
        <w:spacing w:before="100" w:after="100" w:line="36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Приложение 6</w:t>
      </w:r>
    </w:p>
    <w:p w:rsidR="004A1669" w:rsidRPr="00A83F7B" w:rsidRDefault="004A1669" w:rsidP="00A83F7B">
      <w:pPr>
        <w:spacing w:before="100" w:after="100" w:line="36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1.Мы частушки вам споем,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Вы нам помогайте,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Если чуточку соврем,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Вы нас не ругайте! 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2.Ехал Петя на мопеде,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Не смотрел, кто рядом едет,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Лечит Петя перелом,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Сдан мопед в металлолом. 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3.К переходу шли мы с Севой,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Посмотрели мы налево,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Хорошо, что посмотрели,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А иначе б здесь не пели. 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4.Шел Сережа как-то в школу,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Пил из горла пепси-колу,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Не смотрел он на машины,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А сейчас он носит шину. 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5.Шел танцор на красный свет,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Торопился на балет…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Он в больнице </w:t>
      </w:r>
      <w:proofErr w:type="spellStart"/>
      <w:r w:rsidRPr="00A83F7B">
        <w:rPr>
          <w:rFonts w:ascii="Times New Roman" w:eastAsia="Times New Roman" w:hAnsi="Times New Roman" w:cs="Times New Roman"/>
          <w:sz w:val="24"/>
          <w:szCs w:val="24"/>
        </w:rPr>
        <w:t>ПэДэДэ</w:t>
      </w:r>
      <w:proofErr w:type="spell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Учит вместо </w:t>
      </w:r>
      <w:proofErr w:type="spellStart"/>
      <w:r w:rsidRPr="00A83F7B">
        <w:rPr>
          <w:rFonts w:ascii="Times New Roman" w:eastAsia="Times New Roman" w:hAnsi="Times New Roman" w:cs="Times New Roman"/>
          <w:sz w:val="24"/>
          <w:szCs w:val="24"/>
        </w:rPr>
        <w:t>падэдэ</w:t>
      </w:r>
      <w:proofErr w:type="spell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6.Две беды у нас в России,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Не чужие, а свои,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И за что они свалились 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На инспектора ГАИ?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Приложение 7</w:t>
      </w:r>
    </w:p>
    <w:bookmarkStart w:id="0" w:name="_GoBack"/>
    <w:p w:rsidR="004A1669" w:rsidRPr="00A83F7B" w:rsidRDefault="004A166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hAnsi="Times New Roman" w:cs="Times New Roman"/>
          <w:sz w:val="24"/>
          <w:szCs w:val="24"/>
        </w:rPr>
        <w:object w:dxaOrig="9031" w:dyaOrig="5993">
          <v:rect id="rectole0000000002" o:spid="_x0000_i1028" style="width:451.75pt;height:300.15pt" o:ole="" o:preferrelative="t" stroked="f">
            <v:imagedata r:id="rId11" o:title=""/>
          </v:rect>
          <o:OLEObject Type="Embed" ProgID="StaticMetafile" ShapeID="rectole0000000002" DrawAspect="Content" ObjectID="_1475086515" r:id="rId12"/>
        </w:object>
      </w:r>
      <w:bookmarkEnd w:id="0"/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Кроссворд.</w:t>
      </w:r>
      <w:proofErr w:type="gramStart"/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1 команде.)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1. Как называется часть загородной дороги?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2. Как называют место, где ожидают транспорт?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3. Двухколесное средство без мотора?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4. Участник дорожного движения?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5. Опоясал каменный ремень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Сотни городов и деревень...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6. Как называется место, где пересекаются улицы и дороги?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7. Как называется дорожка, по которой идут пешеходы?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8. Как называется устройство, служащее для регулирования движения на дороге?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9. Шагаешь - впереди лежит,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   Оглянешься - домой бежит.</w:t>
      </w:r>
    </w:p>
    <w:p w:rsidR="004A1669" w:rsidRPr="00A83F7B" w:rsidRDefault="004A166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hAnsi="Times New Roman" w:cs="Times New Roman"/>
          <w:sz w:val="24"/>
          <w:szCs w:val="24"/>
        </w:rPr>
        <w:object w:dxaOrig="9031" w:dyaOrig="5143">
          <v:rect id="rectole0000000003" o:spid="_x0000_i1029" style="width:451.75pt;height:257.05pt" o:ole="" o:preferrelative="t" stroked="f">
            <v:imagedata r:id="rId13" o:title=""/>
          </v:rect>
          <o:OLEObject Type="Embed" ProgID="StaticMetafile" ShapeID="rectole0000000003" DrawAspect="Content" ObjectID="_1475086516" r:id="rId14"/>
        </w:objec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Кроссворд 2 команде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1. Хоть и столб, но не забор. Что же это?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2. Пешеходная 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дорога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на какого зверя похожа?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3. Вот полосатый переход, кто же по нему идет?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4. У светофора: красный, желтый, зеленый... Какое слово общее у них?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2. Ты, конечно должен знать, что означает дорожный ...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5. На остановку подъезжает и людей сажает.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6. Как зовут самого высокого </w:t>
      </w:r>
      <w:proofErr w:type="spellStart"/>
      <w:r w:rsidRPr="00A83F7B">
        <w:rPr>
          <w:rFonts w:ascii="Times New Roman" w:eastAsia="Times New Roman" w:hAnsi="Times New Roman" w:cs="Times New Roman"/>
          <w:sz w:val="24"/>
          <w:szCs w:val="24"/>
        </w:rPr>
        <w:t>миллиционера</w:t>
      </w:r>
      <w:proofErr w:type="spellEnd"/>
      <w:r w:rsidRPr="00A83F7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7. Кому можно доверить руль в машине?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8. Кто учит детей прыгать, бегать, кувыркаться?</w:t>
      </w:r>
    </w:p>
    <w:p w:rsidR="004A1669" w:rsidRPr="00A83F7B" w:rsidRDefault="003A05F9" w:rsidP="00A83F7B">
      <w:pPr>
        <w:spacing w:before="100" w:after="100" w:line="360" w:lineRule="auto"/>
        <w:ind w:right="-924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9. Без чего нельзя ездить в общественном транспорте?</w:t>
      </w:r>
    </w:p>
    <w:p w:rsidR="004A1669" w:rsidRPr="00A83F7B" w:rsidRDefault="003A05F9" w:rsidP="00A83F7B">
      <w:pPr>
        <w:spacing w:before="100" w:after="100" w:line="36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b/>
          <w:sz w:val="24"/>
          <w:szCs w:val="24"/>
        </w:rPr>
        <w:t>Приложение 8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1. Если ты по улице идёшь один,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Ты запомни это навсегда –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Правила дорожные друзьями пусть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Станут нам 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долгие года.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ПРИПЕВ: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lastRenderedPageBreak/>
        <w:t>Каждому, каждому правила нужно знать,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Каждому, каждому их строго выполнять.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2. Кто – то скажет: «</w:t>
      </w:r>
      <w:proofErr w:type="gramStart"/>
      <w:r w:rsidRPr="00A83F7B">
        <w:rPr>
          <w:rFonts w:ascii="Times New Roman" w:eastAsia="Times New Roman" w:hAnsi="Times New Roman" w:cs="Times New Roman"/>
          <w:sz w:val="24"/>
          <w:szCs w:val="24"/>
        </w:rPr>
        <w:t>Правила</w:t>
      </w:r>
      <w:proofErr w:type="gramEnd"/>
      <w:r w:rsidRPr="00A83F7B">
        <w:rPr>
          <w:rFonts w:ascii="Times New Roman" w:eastAsia="Times New Roman" w:hAnsi="Times New Roman" w:cs="Times New Roman"/>
          <w:sz w:val="24"/>
          <w:szCs w:val="24"/>
        </w:rPr>
        <w:t xml:space="preserve"> мы учим зря!»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Но теперь ты знаешь наперёд –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Жить без этих правил нам никак нельзя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Зная их, смелей иди вперёд!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ПРИПЕВ: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Каждому, каждому правила нужно знать,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Каждому, каждому их строго выполнять.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Каждому, каждому правила нужно знать,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Каждому, каждому их строго выполнять.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ПРИПЕВ: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Каждому, каждому правила нужно знать,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Каждому, каждому их строго выполнять.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Каждому, каждому правила дорожные</w:t>
      </w:r>
    </w:p>
    <w:p w:rsidR="004A1669" w:rsidRPr="00A83F7B" w:rsidRDefault="003A05F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83F7B">
        <w:rPr>
          <w:rFonts w:ascii="Times New Roman" w:eastAsia="Times New Roman" w:hAnsi="Times New Roman" w:cs="Times New Roman"/>
          <w:sz w:val="24"/>
          <w:szCs w:val="24"/>
        </w:rPr>
        <w:t>Соблюдайте их всегда, будьте осторожными!</w:t>
      </w: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32D9B">
      <w:pPr>
        <w:spacing w:before="100" w:after="1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83F7B">
      <w:pPr>
        <w:spacing w:before="100" w:after="10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A1669" w:rsidRPr="00A83F7B" w:rsidRDefault="004A1669" w:rsidP="00A32D9B">
      <w:pPr>
        <w:spacing w:before="100" w:after="1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A1669" w:rsidRPr="00A83F7B" w:rsidSect="00A83F7B">
      <w:pgSz w:w="11906" w:h="16838"/>
      <w:pgMar w:top="1134" w:right="850" w:bottom="1134" w:left="1701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011B"/>
    <w:multiLevelType w:val="multilevel"/>
    <w:tmpl w:val="3F52A0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1669"/>
    <w:rsid w:val="003A05F9"/>
    <w:rsid w:val="004A1669"/>
    <w:rsid w:val="0064533A"/>
    <w:rsid w:val="00817F25"/>
    <w:rsid w:val="009C0D78"/>
    <w:rsid w:val="00A32D9B"/>
    <w:rsid w:val="00A83F7B"/>
    <w:rsid w:val="00F9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1571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</cp:lastModifiedBy>
  <cp:revision>6</cp:revision>
  <dcterms:created xsi:type="dcterms:W3CDTF">2014-10-15T13:08:00Z</dcterms:created>
  <dcterms:modified xsi:type="dcterms:W3CDTF">2014-10-17T12:28:00Z</dcterms:modified>
</cp:coreProperties>
</file>